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D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0B3">
        <w:rPr>
          <w:rFonts w:ascii="Arial" w:hAnsi="Arial" w:cs="Arial"/>
          <w:b/>
          <w:sz w:val="24"/>
          <w:szCs w:val="24"/>
        </w:rPr>
        <w:t>АДМИНИСТРАЦИЯ СПИРОВСКОГО РАЙОНА</w:t>
      </w:r>
      <w:r w:rsidRPr="002600B3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8D4137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D4137" w:rsidRPr="002600B3" w:rsidRDefault="008D4137" w:rsidP="008D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0B3">
        <w:rPr>
          <w:rFonts w:ascii="Arial" w:hAnsi="Arial" w:cs="Arial"/>
          <w:b/>
          <w:sz w:val="24"/>
          <w:szCs w:val="24"/>
        </w:rPr>
        <w:t>ПОСТАНОВЛЕНИЕ</w:t>
      </w:r>
    </w:p>
    <w:p w:rsidR="008D4137" w:rsidRDefault="008D4137" w:rsidP="008D4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D4137" w:rsidRDefault="002600B3" w:rsidP="008D4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29.05</w:t>
      </w:r>
      <w:r w:rsidR="008D413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="008D4137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D4137">
        <w:rPr>
          <w:rFonts w:ascii="Arial" w:hAnsi="Arial" w:cs="Arial"/>
          <w:sz w:val="24"/>
          <w:szCs w:val="24"/>
        </w:rPr>
        <w:t xml:space="preserve">п.Спирово                              </w:t>
      </w:r>
      <w:r w:rsidR="00A3291B">
        <w:rPr>
          <w:rFonts w:ascii="Arial" w:hAnsi="Arial" w:cs="Arial"/>
          <w:sz w:val="24"/>
          <w:szCs w:val="24"/>
        </w:rPr>
        <w:t xml:space="preserve">     </w:t>
      </w:r>
      <w:r w:rsidR="008D4137">
        <w:rPr>
          <w:rFonts w:ascii="Arial" w:hAnsi="Arial" w:cs="Arial"/>
          <w:sz w:val="24"/>
          <w:szCs w:val="24"/>
        </w:rPr>
        <w:t xml:space="preserve">      №</w:t>
      </w:r>
      <w:r w:rsidR="00FA6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174</w:t>
      </w:r>
      <w:r w:rsidR="008D4137">
        <w:rPr>
          <w:rFonts w:ascii="Arial" w:hAnsi="Arial" w:cs="Arial"/>
          <w:sz w:val="24"/>
          <w:szCs w:val="24"/>
        </w:rPr>
        <w:t>-п</w:t>
      </w:r>
    </w:p>
    <w:p w:rsidR="008D4137" w:rsidRPr="008D4137" w:rsidRDefault="002600B3" w:rsidP="008D4137">
      <w:pPr>
        <w:spacing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Спировского района Тверской области от 31.12.2013 №818-п </w:t>
      </w:r>
    </w:p>
    <w:p w:rsidR="00FA6830" w:rsidRDefault="008D4137" w:rsidP="00FA6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FA6830" w:rsidRPr="00FA6830" w:rsidRDefault="00A3291B" w:rsidP="00FA683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="008D4137"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FA6830" w:rsidRPr="00FA683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4137"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6830"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24.07.2007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>на основании выписки из протокола</w:t>
      </w:r>
      <w:proofErr w:type="gramEnd"/>
      <w:r w:rsidR="002600B3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Совета по поддержке и развитию малого и среднего предпринимательства Спировского района от 25.05.2015</w:t>
      </w:r>
      <w:r w:rsidR="00FA6830" w:rsidRPr="00FA6830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FA6830" w:rsidRPr="00FA6830" w:rsidRDefault="00FA6830" w:rsidP="00FA68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6830">
        <w:rPr>
          <w:rFonts w:ascii="Arial" w:hAnsi="Arial" w:cs="Arial"/>
          <w:b/>
          <w:bCs/>
          <w:color w:val="000000"/>
          <w:sz w:val="24"/>
          <w:szCs w:val="24"/>
        </w:rPr>
        <w:t>Администрация Спировского района ПОСТАНОВЛЯЕТ:</w:t>
      </w:r>
    </w:p>
    <w:p w:rsidR="002600B3" w:rsidRDefault="008D4137" w:rsidP="002600B3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FA683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1. 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 xml:space="preserve"> в постановление администрации Спировского района Тверской области от 31.12.2013 №818-п 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600B3" w:rsidRPr="008D4137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муниципального имущества, свободного от прав третьих лиц</w:t>
      </w:r>
      <w:r w:rsidR="002600B3" w:rsidRPr="008D4137">
        <w:rPr>
          <w:rFonts w:ascii="Arial" w:eastAsia="Times New Roman" w:hAnsi="Arial" w:cs="Arial"/>
          <w:sz w:val="24"/>
          <w:szCs w:val="24"/>
          <w:lang w:eastAsia="ru-RU"/>
        </w:rPr>
        <w:br/>
        <w:t> (за исключением имущественных прав субъектов малого и среднего предпринимательства)</w:t>
      </w:r>
      <w:r w:rsidR="002600B3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FA6830" w:rsidRDefault="002600B3" w:rsidP="002600B3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«</w:t>
      </w:r>
      <w:r w:rsidR="00FA6830" w:rsidRPr="00FA6830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>» изложить в новой редакции</w:t>
      </w:r>
      <w:r w:rsidR="008D4137"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6830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  <w:proofErr w:type="gramEnd"/>
    </w:p>
    <w:p w:rsidR="00FA6830" w:rsidRDefault="008D4137" w:rsidP="00FA683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6830">
        <w:rPr>
          <w:rFonts w:ascii="Arial" w:eastAsia="Times New Roman" w:hAnsi="Arial" w:cs="Arial"/>
          <w:sz w:val="24"/>
          <w:szCs w:val="24"/>
          <w:lang w:eastAsia="ru-RU"/>
        </w:rPr>
        <w:t xml:space="preserve">     2. </w:t>
      </w:r>
      <w:r w:rsidR="00FA683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FA6830" w:rsidRDefault="00FA6830" w:rsidP="00FA683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830" w:rsidRDefault="00FA6830" w:rsidP="00FA68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</w:t>
      </w:r>
    </w:p>
    <w:p w:rsidR="008D4137" w:rsidRPr="00FA6830" w:rsidRDefault="00FA6830" w:rsidP="00FA6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В.В.Шишков</w:t>
      </w:r>
      <w:proofErr w:type="spellEnd"/>
      <w:r w:rsidR="008D4137" w:rsidRPr="00FA683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D4137" w:rsidRPr="00FA6830" w:rsidRDefault="008D4137" w:rsidP="00FA68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00B3" w:rsidRDefault="00260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00B3" w:rsidRDefault="002600B3" w:rsidP="002600B3">
      <w:pPr>
        <w:jc w:val="center"/>
        <w:rPr>
          <w:rFonts w:ascii="Arial" w:hAnsi="Arial" w:cs="Arial"/>
          <w:b/>
        </w:rPr>
        <w:sectPr w:rsidR="00260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к постановлению  администрации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29.05</w:t>
      </w:r>
      <w:r w:rsidRPr="002600B3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2600B3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174</w:t>
      </w:r>
      <w:r w:rsidRPr="002600B3">
        <w:rPr>
          <w:rFonts w:ascii="Arial" w:hAnsi="Arial" w:cs="Arial"/>
          <w:sz w:val="20"/>
          <w:szCs w:val="20"/>
        </w:rPr>
        <w:t>-п</w:t>
      </w:r>
    </w:p>
    <w:p w:rsid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Приложение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к постановлению  администрации 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>Спировского района Тверской области</w:t>
      </w:r>
    </w:p>
    <w:p w:rsidR="002600B3" w:rsidRPr="002600B3" w:rsidRDefault="002600B3" w:rsidP="002600B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00B3">
        <w:rPr>
          <w:rFonts w:ascii="Arial" w:hAnsi="Arial" w:cs="Arial"/>
          <w:sz w:val="20"/>
          <w:szCs w:val="20"/>
        </w:rPr>
        <w:t xml:space="preserve"> от 31.12.2013 г. №818-п</w:t>
      </w:r>
    </w:p>
    <w:p w:rsidR="002600B3" w:rsidRDefault="002600B3" w:rsidP="002600B3">
      <w:pPr>
        <w:jc w:val="center"/>
        <w:rPr>
          <w:rFonts w:ascii="Arial" w:hAnsi="Arial" w:cs="Arial"/>
          <w:b/>
        </w:rPr>
      </w:pPr>
    </w:p>
    <w:p w:rsidR="002600B3" w:rsidRPr="00F1719F" w:rsidRDefault="002600B3" w:rsidP="002600B3">
      <w:pPr>
        <w:jc w:val="center"/>
        <w:rPr>
          <w:rFonts w:ascii="Arial" w:hAnsi="Arial" w:cs="Arial"/>
          <w:b/>
        </w:rPr>
      </w:pPr>
      <w:r w:rsidRPr="00F1719F">
        <w:rPr>
          <w:rFonts w:ascii="Arial" w:hAnsi="Arial" w:cs="Arial"/>
          <w:b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833"/>
        <w:gridCol w:w="1498"/>
        <w:gridCol w:w="1276"/>
        <w:gridCol w:w="2410"/>
        <w:gridCol w:w="1559"/>
        <w:gridCol w:w="2465"/>
        <w:gridCol w:w="3205"/>
      </w:tblGrid>
      <w:tr w:rsidR="002600B3" w:rsidRPr="00B73456" w:rsidTr="00D2217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58" w:type="dxa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833" w:type="dxa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1498" w:type="dxa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Сведения о регистрации</w:t>
            </w:r>
          </w:p>
        </w:tc>
        <w:tc>
          <w:tcPr>
            <w:tcW w:w="1276" w:type="dxa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Кол-во объектов учёта</w:t>
            </w:r>
          </w:p>
        </w:tc>
        <w:tc>
          <w:tcPr>
            <w:tcW w:w="2410" w:type="dxa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Назначение объекта</w:t>
            </w:r>
          </w:p>
        </w:tc>
        <w:tc>
          <w:tcPr>
            <w:tcW w:w="1559" w:type="dxa"/>
          </w:tcPr>
          <w:p w:rsidR="002600B3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Площадь,</w:t>
            </w:r>
          </w:p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73456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2465" w:type="dxa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Обременение объекта (аренда)</w:t>
            </w:r>
          </w:p>
        </w:tc>
        <w:tc>
          <w:tcPr>
            <w:tcW w:w="3205" w:type="dxa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A3291B" w:rsidRPr="00B73456" w:rsidTr="00A3291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8" w:type="dxa"/>
            <w:vMerge w:val="restart"/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3" w:type="dxa"/>
            <w:vMerge w:val="restart"/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 xml:space="preserve">п.Спирово, </w:t>
            </w:r>
            <w:proofErr w:type="spellStart"/>
            <w:r w:rsidRPr="00B73456">
              <w:rPr>
                <w:rFonts w:ascii="Arial" w:hAnsi="Arial" w:cs="Arial"/>
                <w:sz w:val="20"/>
                <w:szCs w:val="20"/>
              </w:rPr>
              <w:t>пл</w:t>
            </w:r>
            <w:proofErr w:type="gramStart"/>
            <w:r w:rsidRPr="00B7345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73456">
              <w:rPr>
                <w:rFonts w:ascii="Arial" w:hAnsi="Arial" w:cs="Arial"/>
                <w:sz w:val="20"/>
                <w:szCs w:val="20"/>
              </w:rPr>
              <w:t>оветская</w:t>
            </w:r>
            <w:proofErr w:type="spellEnd"/>
            <w:r w:rsidRPr="00B734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3456">
              <w:rPr>
                <w:rFonts w:ascii="Arial" w:hAnsi="Arial" w:cs="Arial"/>
                <w:sz w:val="20"/>
                <w:szCs w:val="20"/>
              </w:rPr>
              <w:t>д.7</w:t>
            </w:r>
          </w:p>
        </w:tc>
        <w:tc>
          <w:tcPr>
            <w:tcW w:w="1498" w:type="dxa"/>
            <w:vMerge w:val="restart"/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69-АА №591619</w:t>
            </w:r>
          </w:p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от 08.12.2004</w:t>
            </w:r>
          </w:p>
        </w:tc>
        <w:tc>
          <w:tcPr>
            <w:tcW w:w="1276" w:type="dxa"/>
            <w:vMerge w:val="restart"/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Административное  здание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  <w:r>
              <w:rPr>
                <w:rFonts w:ascii="Arial" w:hAnsi="Arial" w:cs="Arial"/>
                <w:sz w:val="20"/>
                <w:szCs w:val="20"/>
              </w:rPr>
              <w:t xml:space="preserve">№3 </w:t>
            </w:r>
            <w:r w:rsidRPr="00B7345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73456">
              <w:rPr>
                <w:rFonts w:ascii="Arial" w:hAnsi="Arial" w:cs="Arial"/>
                <w:sz w:val="20"/>
                <w:szCs w:val="20"/>
              </w:rPr>
              <w:t>.06.201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05" w:type="dxa"/>
            <w:vAlign w:val="center"/>
          </w:tcPr>
          <w:p w:rsidR="00A3291B" w:rsidRPr="00B73456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ООО «Весь мир на ладони»</w:t>
            </w:r>
          </w:p>
        </w:tc>
      </w:tr>
      <w:tr w:rsidR="00A3291B" w:rsidRPr="00B73456" w:rsidTr="00A3291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58" w:type="dxa"/>
            <w:vMerge/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291B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291B" w:rsidRPr="00B73456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14,4</w:t>
            </w:r>
          </w:p>
          <w:p w:rsidR="00A3291B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291B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свободное</w:t>
            </w:r>
          </w:p>
          <w:p w:rsidR="00A3291B" w:rsidRPr="00B73456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3291B" w:rsidRPr="00B73456" w:rsidTr="00A3291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291B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  <w:r>
              <w:rPr>
                <w:rFonts w:ascii="Arial" w:hAnsi="Arial" w:cs="Arial"/>
                <w:sz w:val="20"/>
                <w:szCs w:val="20"/>
              </w:rPr>
              <w:t xml:space="preserve">№1 </w:t>
            </w:r>
            <w:r w:rsidRPr="00B73456">
              <w:rPr>
                <w:rFonts w:ascii="Arial" w:hAnsi="Arial" w:cs="Arial"/>
                <w:sz w:val="20"/>
                <w:szCs w:val="20"/>
              </w:rPr>
              <w:t>от 1</w:t>
            </w:r>
            <w:r>
              <w:rPr>
                <w:rFonts w:ascii="Arial" w:hAnsi="Arial" w:cs="Arial"/>
                <w:sz w:val="20"/>
                <w:szCs w:val="20"/>
              </w:rPr>
              <w:t>0.06.2014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A3291B" w:rsidRPr="00B73456" w:rsidRDefault="00A3291B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ООО «Гео плюс»</w:t>
            </w:r>
          </w:p>
        </w:tc>
      </w:tr>
      <w:tr w:rsidR="002600B3" w:rsidRPr="00B73456" w:rsidTr="00D221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58" w:type="dxa"/>
            <w:vAlign w:val="center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3" w:type="dxa"/>
            <w:vAlign w:val="center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 xml:space="preserve">п.Спирово, </w:t>
            </w:r>
            <w:proofErr w:type="spellStart"/>
            <w:r w:rsidRPr="00B73456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B7345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73456">
              <w:rPr>
                <w:rFonts w:ascii="Arial" w:hAnsi="Arial" w:cs="Arial"/>
                <w:sz w:val="20"/>
                <w:szCs w:val="20"/>
              </w:rPr>
              <w:t>оветская</w:t>
            </w:r>
            <w:proofErr w:type="spellEnd"/>
            <w:r w:rsidRPr="00B73456">
              <w:rPr>
                <w:rFonts w:ascii="Arial" w:hAnsi="Arial" w:cs="Arial"/>
                <w:sz w:val="20"/>
                <w:szCs w:val="20"/>
              </w:rPr>
              <w:t>, д.42</w:t>
            </w:r>
          </w:p>
        </w:tc>
        <w:tc>
          <w:tcPr>
            <w:tcW w:w="1498" w:type="dxa"/>
            <w:vAlign w:val="center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Административное  здание</w:t>
            </w:r>
          </w:p>
        </w:tc>
        <w:tc>
          <w:tcPr>
            <w:tcW w:w="1559" w:type="dxa"/>
            <w:vAlign w:val="center"/>
          </w:tcPr>
          <w:p w:rsidR="002600B3" w:rsidRPr="00B73456" w:rsidRDefault="002600B3" w:rsidP="00A32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2465" w:type="dxa"/>
            <w:vAlign w:val="center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договор от 01.08.2008 г.</w:t>
            </w:r>
          </w:p>
        </w:tc>
        <w:tc>
          <w:tcPr>
            <w:tcW w:w="3205" w:type="dxa"/>
            <w:vAlign w:val="center"/>
          </w:tcPr>
          <w:p w:rsidR="002600B3" w:rsidRPr="00B73456" w:rsidRDefault="002600B3" w:rsidP="002600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456">
              <w:rPr>
                <w:rFonts w:ascii="Arial" w:hAnsi="Arial" w:cs="Arial"/>
                <w:sz w:val="20"/>
                <w:szCs w:val="20"/>
              </w:rPr>
              <w:t>ООО «Реквием»</w:t>
            </w:r>
          </w:p>
        </w:tc>
      </w:tr>
    </w:tbl>
    <w:p w:rsidR="008D4137" w:rsidRPr="008D4137" w:rsidRDefault="008D4137" w:rsidP="002600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D4137" w:rsidRPr="008D4137" w:rsidSect="002600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7"/>
    <w:rsid w:val="002600B3"/>
    <w:rsid w:val="008C012B"/>
    <w:rsid w:val="008D4137"/>
    <w:rsid w:val="00A3291B"/>
    <w:rsid w:val="00EE2C39"/>
    <w:rsid w:val="00F01F9D"/>
    <w:rsid w:val="00F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2015-06-01T13:40:00Z</cp:lastPrinted>
  <dcterms:created xsi:type="dcterms:W3CDTF">2015-06-01T13:23:00Z</dcterms:created>
  <dcterms:modified xsi:type="dcterms:W3CDTF">2015-06-01T13:40:00Z</dcterms:modified>
</cp:coreProperties>
</file>